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6F" w:rsidRPr="008661F7" w:rsidRDefault="00813E6F" w:rsidP="00813E6F">
      <w:pPr>
        <w:pStyle w:val="berschrift3"/>
        <w:spacing w:before="0" w:beforeAutospacing="0" w:after="0" w:afterAutospacing="0"/>
        <w:jc w:val="center"/>
        <w:rPr>
          <w:rFonts w:ascii="TradeGothic LT BoldTwo" w:hAnsi="TradeGothic LT BoldTwo"/>
          <w:b w:val="0"/>
          <w:color w:val="000080"/>
          <w:sz w:val="28"/>
          <w:szCs w:val="28"/>
          <w:u w:val="single"/>
        </w:rPr>
      </w:pPr>
      <w:r w:rsidRPr="008661F7">
        <w:rPr>
          <w:rFonts w:ascii="TradeGothic LT BoldTwo" w:hAnsi="TradeGothic LT BoldTwo"/>
          <w:b w:val="0"/>
          <w:color w:val="000080"/>
          <w:sz w:val="28"/>
          <w:szCs w:val="28"/>
          <w:u w:val="single"/>
        </w:rPr>
        <w:t xml:space="preserve">Muster für die Widerrufsbelehrung </w:t>
      </w:r>
    </w:p>
    <w:p w:rsidR="00813E6F" w:rsidRPr="008661F7" w:rsidRDefault="00813E6F" w:rsidP="00813E6F">
      <w:pPr>
        <w:pStyle w:val="berschrift3"/>
        <w:spacing w:before="0" w:beforeAutospacing="0" w:after="0" w:afterAutospacing="0"/>
        <w:jc w:val="center"/>
        <w:rPr>
          <w:rFonts w:ascii="TradeGothic LT Light" w:hAnsi="TradeGothic LT Light"/>
          <w:b w:val="0"/>
          <w:color w:val="000080"/>
          <w:sz w:val="22"/>
          <w:szCs w:val="22"/>
        </w:rPr>
      </w:pPr>
      <w:r w:rsidRPr="008661F7">
        <w:rPr>
          <w:rFonts w:ascii="TradeGothic LT Light" w:hAnsi="TradeGothic LT Light"/>
          <w:b w:val="0"/>
          <w:color w:val="000080"/>
          <w:sz w:val="22"/>
          <w:szCs w:val="22"/>
        </w:rPr>
        <w:t>des SHK-Unternehmers gegenüber Verbrauchern,</w:t>
      </w:r>
    </w:p>
    <w:p w:rsidR="00813E6F" w:rsidRPr="008661F7" w:rsidRDefault="008661F7" w:rsidP="00813E6F">
      <w:pPr>
        <w:pStyle w:val="berschrift3"/>
        <w:spacing w:before="0" w:beforeAutospacing="0" w:after="0" w:afterAutospacing="0"/>
        <w:jc w:val="center"/>
        <w:rPr>
          <w:rFonts w:ascii="TradeGothic LT Light" w:hAnsi="TradeGothic LT Light"/>
          <w:b w:val="0"/>
          <w:color w:val="000080"/>
          <w:sz w:val="22"/>
          <w:szCs w:val="22"/>
        </w:rPr>
      </w:pPr>
      <w:r>
        <w:rPr>
          <w:rFonts w:ascii="TradeGothic LT Light" w:hAnsi="TradeGothic LT Light"/>
          <w:b w:val="0"/>
          <w:color w:val="000080"/>
          <w:sz w:val="22"/>
          <w:szCs w:val="22"/>
        </w:rPr>
        <w:t xml:space="preserve">zu </w:t>
      </w:r>
      <w:r w:rsidR="00813E6F" w:rsidRPr="008661F7">
        <w:rPr>
          <w:rFonts w:ascii="TradeGothic LT Light" w:hAnsi="TradeGothic LT Light"/>
          <w:b w:val="0"/>
          <w:color w:val="000080"/>
          <w:sz w:val="22"/>
          <w:szCs w:val="22"/>
        </w:rPr>
        <w:t xml:space="preserve">außerhalb </w:t>
      </w:r>
      <w:r>
        <w:rPr>
          <w:rFonts w:ascii="TradeGothic LT Light" w:hAnsi="TradeGothic LT Light"/>
          <w:b w:val="0"/>
          <w:color w:val="000080"/>
          <w:sz w:val="22"/>
          <w:szCs w:val="22"/>
        </w:rPr>
        <w:t xml:space="preserve">der eigenen </w:t>
      </w:r>
      <w:r w:rsidR="00813E6F" w:rsidRPr="008661F7">
        <w:rPr>
          <w:rFonts w:ascii="TradeGothic LT Light" w:hAnsi="TradeGothic LT Light"/>
          <w:b w:val="0"/>
          <w:color w:val="000080"/>
          <w:sz w:val="22"/>
          <w:szCs w:val="22"/>
        </w:rPr>
        <w:t xml:space="preserve">Geschäftsräume geschlossenen Verträgen (AGV) </w:t>
      </w:r>
    </w:p>
    <w:p w:rsidR="00813E6F" w:rsidRPr="008661F7" w:rsidRDefault="008661F7" w:rsidP="00813E6F">
      <w:pPr>
        <w:pStyle w:val="berschrift3"/>
        <w:spacing w:before="0" w:beforeAutospacing="0" w:after="0" w:afterAutospacing="0"/>
        <w:jc w:val="center"/>
        <w:rPr>
          <w:rFonts w:ascii="TradeGothic LT Light" w:hAnsi="TradeGothic LT Light"/>
          <w:b w:val="0"/>
          <w:color w:val="000080"/>
          <w:sz w:val="22"/>
          <w:szCs w:val="22"/>
        </w:rPr>
      </w:pPr>
      <w:r>
        <w:rPr>
          <w:rFonts w:ascii="TradeGothic LT Light" w:hAnsi="TradeGothic LT Light"/>
          <w:b w:val="0"/>
          <w:color w:val="000080"/>
          <w:sz w:val="22"/>
          <w:szCs w:val="22"/>
        </w:rPr>
        <w:t>(</w:t>
      </w:r>
      <w:r w:rsidR="00813E6F" w:rsidRPr="008661F7">
        <w:rPr>
          <w:rFonts w:ascii="TradeGothic LT Light" w:hAnsi="TradeGothic LT Light"/>
          <w:b w:val="0"/>
          <w:color w:val="000080"/>
          <w:sz w:val="22"/>
          <w:szCs w:val="22"/>
        </w:rPr>
        <w:t>Artikel 246a § 1 Absatz 2 Satz 2 und Absatz 3 EGBGB</w:t>
      </w:r>
      <w:r>
        <w:rPr>
          <w:rFonts w:ascii="TradeGothic LT Light" w:hAnsi="TradeGothic LT Light"/>
          <w:b w:val="0"/>
          <w:color w:val="000080"/>
          <w:sz w:val="22"/>
          <w:szCs w:val="22"/>
        </w:rPr>
        <w:t>)</w:t>
      </w:r>
      <w:r w:rsidR="00813E6F" w:rsidRPr="008661F7">
        <w:rPr>
          <w:rFonts w:ascii="TradeGothic LT Light" w:hAnsi="TradeGothic LT Light"/>
          <w:b w:val="0"/>
          <w:color w:val="000080"/>
          <w:sz w:val="22"/>
          <w:szCs w:val="22"/>
        </w:rPr>
        <w:t xml:space="preserve"> </w:t>
      </w:r>
    </w:p>
    <w:p w:rsidR="00813E6F" w:rsidRPr="008661F7" w:rsidRDefault="00813E6F" w:rsidP="00813E6F">
      <w:pPr>
        <w:pStyle w:val="berschrift3"/>
        <w:spacing w:before="0" w:beforeAutospacing="0" w:after="0" w:afterAutospacing="0"/>
        <w:jc w:val="center"/>
        <w:rPr>
          <w:rFonts w:ascii="TradeGothic LT Light" w:hAnsi="TradeGothic LT Light"/>
          <w:b w:val="0"/>
          <w:color w:val="000080"/>
          <w:sz w:val="22"/>
          <w:szCs w:val="22"/>
        </w:rPr>
      </w:pPr>
    </w:p>
    <w:p w:rsidR="00C025B6" w:rsidRPr="008661F7" w:rsidRDefault="00C025B6">
      <w:pPr>
        <w:pBdr>
          <w:bottom w:val="single" w:sz="12" w:space="1" w:color="auto"/>
        </w:pBdr>
        <w:rPr>
          <w:color w:val="000080"/>
        </w:rPr>
      </w:pPr>
    </w:p>
    <w:p w:rsidR="00813E6F" w:rsidRPr="008661F7" w:rsidRDefault="00813E6F">
      <w:pPr>
        <w:rPr>
          <w:color w:val="000080"/>
        </w:rPr>
      </w:pP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Briefkopf des SHK-Unternehmers                                              Ort, Datum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Namen u. Anschrift des Verbrauchers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jc w:val="center"/>
        <w:rPr>
          <w:rFonts w:ascii="TradeGothic LT BoldTwo" w:hAnsi="TradeGothic LT BoldTwo"/>
          <w:color w:val="000080"/>
          <w:sz w:val="28"/>
          <w:szCs w:val="28"/>
        </w:rPr>
      </w:pPr>
      <w:r w:rsidRPr="008661F7">
        <w:rPr>
          <w:rFonts w:ascii="TradeGothic LT BoldTwo" w:hAnsi="TradeGothic LT BoldTwo"/>
          <w:color w:val="000080"/>
          <w:sz w:val="28"/>
          <w:szCs w:val="28"/>
        </w:rPr>
        <w:t xml:space="preserve">Widerrufsbelehrung </w:t>
      </w:r>
    </w:p>
    <w:p w:rsidR="00813E6F" w:rsidRPr="008661F7" w:rsidRDefault="00813E6F" w:rsidP="00813E6F">
      <w:pPr>
        <w:rPr>
          <w:rFonts w:ascii="TradeGothic LT Light" w:hAnsi="TradeGothic LT Light"/>
          <w:color w:val="000080"/>
          <w:sz w:val="22"/>
          <w:szCs w:val="22"/>
        </w:rPr>
      </w:pPr>
    </w:p>
    <w:p w:rsidR="00562F26" w:rsidRPr="008661F7" w:rsidRDefault="00562F26"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zum Vertrag Nr. ……….. </w:t>
      </w: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zum Bau-/Objekt ……………(Adresse) ………………</w:t>
      </w:r>
    </w:p>
    <w:p w:rsidR="00813E6F" w:rsidRPr="008661F7" w:rsidRDefault="00813E6F" w:rsidP="00813E6F">
      <w:pPr>
        <w:rPr>
          <w:rFonts w:ascii="TradeGothic LT Light" w:hAnsi="TradeGothic LT Light"/>
          <w:color w:val="000080"/>
          <w:sz w:val="18"/>
          <w:szCs w:val="18"/>
        </w:rPr>
      </w:pPr>
      <w:r w:rsidRPr="008661F7">
        <w:rPr>
          <w:rFonts w:ascii="TradeGothic LT Light" w:hAnsi="TradeGothic LT Light"/>
          <w:color w:val="000080"/>
          <w:sz w:val="18"/>
          <w:szCs w:val="18"/>
        </w:rPr>
        <w:t>(vom Unternehmer auszufüllen)</w:t>
      </w:r>
    </w:p>
    <w:p w:rsidR="00813E6F" w:rsidRPr="008661F7" w:rsidRDefault="00813E6F" w:rsidP="00813E6F">
      <w:pPr>
        <w:rPr>
          <w:rFonts w:ascii="TradeGothic LT BoldTwo" w:hAnsi="TradeGothic LT BoldTwo"/>
          <w:color w:val="000080"/>
          <w:sz w:val="22"/>
          <w:szCs w:val="22"/>
        </w:rPr>
      </w:pPr>
    </w:p>
    <w:p w:rsidR="00813E6F" w:rsidRPr="008661F7" w:rsidRDefault="00813E6F" w:rsidP="00813E6F">
      <w:pPr>
        <w:rPr>
          <w:rFonts w:ascii="TradeGothic LT BoldTwo" w:hAnsi="TradeGothic LT BoldTwo"/>
          <w:color w:val="000080"/>
          <w:sz w:val="22"/>
          <w:szCs w:val="22"/>
        </w:rPr>
      </w:pPr>
    </w:p>
    <w:p w:rsidR="00813E6F" w:rsidRPr="008661F7" w:rsidRDefault="00813E6F" w:rsidP="00813E6F">
      <w:pPr>
        <w:rPr>
          <w:rFonts w:ascii="TradeGothic LT BoldTwo" w:hAnsi="TradeGothic LT BoldTwo"/>
          <w:color w:val="000080"/>
          <w:sz w:val="22"/>
          <w:szCs w:val="22"/>
        </w:rPr>
      </w:pPr>
      <w:r w:rsidRPr="008661F7">
        <w:rPr>
          <w:rFonts w:ascii="TradeGothic LT BoldTwo" w:hAnsi="TradeGothic LT BoldTwo"/>
          <w:color w:val="000080"/>
          <w:sz w:val="22"/>
          <w:szCs w:val="22"/>
        </w:rPr>
        <w:t>Widerrufsrecht</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Sie haben das Recht, binnen vierzehn Tagen ohne Angabe von Gründen diesen Vertrag zu widerrufen. </w:t>
      </w: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Die Widerrufsfrist beträgt vierzehn Tage ab dem Tag des Vertragsabschlusses.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Um Ihr Widerrufsrecht auszuüben, müssen Sie uns </w:t>
      </w: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w:t>
      </w:r>
    </w:p>
    <w:p w:rsidR="00813E6F" w:rsidRPr="008661F7" w:rsidRDefault="00813E6F" w:rsidP="00813E6F">
      <w:pPr>
        <w:rPr>
          <w:rFonts w:ascii="TradeGothic LT Light" w:hAnsi="TradeGothic LT Light"/>
          <w:color w:val="000080"/>
          <w:sz w:val="18"/>
          <w:szCs w:val="18"/>
        </w:rPr>
      </w:pPr>
      <w:r w:rsidRPr="008661F7">
        <w:rPr>
          <w:rFonts w:ascii="TradeGothic LT Light" w:hAnsi="TradeGothic LT Light"/>
          <w:color w:val="000080"/>
          <w:sz w:val="18"/>
          <w:szCs w:val="18"/>
        </w:rPr>
        <w:t>(vom Unternehmer auszufüllen: Firma des SHK-Unternehmers, Anschrift und, soweit verfügbar, Telefonnummer, Telefaxnummer und E-Mail-Adresse)</w:t>
      </w: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mittels einer eindeutigen Erklärung (z. B. ein mit der Post versandter Brief, Telefax oder E-Mail) über Ihren Entschluss, diesen Vertrag zu widerrufen, informieren. </w:t>
      </w: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Sie können dafür das beigefügte Muster-Widerrufsformular verwenden, das jedoch nicht vorgeschrieben ist.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Zur Wahrung der Widerrufsfrist reicht es aus, dass Sie die Mitteilung über die Ausübung des Widerrufsrechts vor Ablauf der Widerrufsfrist absenden.</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BoldTwo" w:hAnsi="TradeGothic LT BoldTwo"/>
          <w:color w:val="000080"/>
          <w:sz w:val="22"/>
          <w:szCs w:val="22"/>
        </w:rPr>
      </w:pPr>
      <w:r w:rsidRPr="008661F7">
        <w:rPr>
          <w:rFonts w:ascii="TradeGothic LT BoldTwo" w:hAnsi="TradeGothic LT BoldTwo"/>
          <w:color w:val="000080"/>
          <w:sz w:val="22"/>
          <w:szCs w:val="22"/>
        </w:rPr>
        <w:t>Folgen des Widerrufs</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lastRenderedPageBreak/>
        <w:t xml:space="preserve">Haben Sie verlangt, dass die </w:t>
      </w:r>
      <w:r w:rsidR="00562F26" w:rsidRPr="008661F7">
        <w:rPr>
          <w:rFonts w:ascii="TradeGothic LT Light" w:hAnsi="TradeGothic LT Light"/>
          <w:color w:val="000080"/>
          <w:sz w:val="22"/>
          <w:szCs w:val="22"/>
        </w:rPr>
        <w:t>Dienstleistungen/</w:t>
      </w:r>
      <w:r w:rsidRPr="008661F7">
        <w:rPr>
          <w:rFonts w:ascii="TradeGothic LT Light" w:hAnsi="TradeGothic LT Light"/>
          <w:color w:val="000080"/>
          <w:sz w:val="22"/>
          <w:szCs w:val="22"/>
        </w:rPr>
        <w:t>Werk</w:t>
      </w:r>
      <w:r w:rsidR="00562F26" w:rsidRPr="008661F7">
        <w:rPr>
          <w:rFonts w:ascii="TradeGothic LT Light" w:hAnsi="TradeGothic LT Light"/>
          <w:color w:val="000080"/>
          <w:sz w:val="22"/>
          <w:szCs w:val="22"/>
        </w:rPr>
        <w:t>leistungen</w:t>
      </w:r>
      <w:r w:rsidRPr="008661F7">
        <w:rPr>
          <w:rFonts w:ascii="TradeGothic LT Light" w:hAnsi="TradeGothic LT Light"/>
          <w:color w:val="000080"/>
          <w:sz w:val="22"/>
          <w:szCs w:val="22"/>
        </w:rPr>
        <w:t xml:space="preserve"> während der Widerrufsfrist beginnen soll, so haben Sie uns einen angemessenen Betrag zu zahlen, der dem Anteil der bis zu dem Zeitpunkt, zu dem Sie uns von der Ausübung des Widerrufsrechts hinsichtlich dieses Vertrags unterrichten, bereits erbrachten </w:t>
      </w:r>
      <w:r w:rsidR="00562F26" w:rsidRPr="008661F7">
        <w:rPr>
          <w:rFonts w:ascii="TradeGothic LT Light" w:hAnsi="TradeGothic LT Light"/>
          <w:color w:val="000080"/>
          <w:sz w:val="22"/>
          <w:szCs w:val="22"/>
        </w:rPr>
        <w:t>Dienstleistungen/</w:t>
      </w:r>
      <w:r w:rsidRPr="008661F7">
        <w:rPr>
          <w:rFonts w:ascii="TradeGothic LT Light" w:hAnsi="TradeGothic LT Light"/>
          <w:color w:val="000080"/>
          <w:sz w:val="22"/>
          <w:szCs w:val="22"/>
        </w:rPr>
        <w:t>Werk</w:t>
      </w:r>
      <w:r w:rsidR="00562F26" w:rsidRPr="008661F7">
        <w:rPr>
          <w:rFonts w:ascii="TradeGothic LT Light" w:hAnsi="TradeGothic LT Light"/>
          <w:color w:val="000080"/>
          <w:sz w:val="22"/>
          <w:szCs w:val="22"/>
        </w:rPr>
        <w:t>l</w:t>
      </w:r>
      <w:r w:rsidRPr="008661F7">
        <w:rPr>
          <w:rFonts w:ascii="TradeGothic LT Light" w:hAnsi="TradeGothic LT Light"/>
          <w:color w:val="000080"/>
          <w:sz w:val="22"/>
          <w:szCs w:val="22"/>
        </w:rPr>
        <w:t>eistung</w:t>
      </w:r>
      <w:r w:rsidR="00562F26" w:rsidRPr="008661F7">
        <w:rPr>
          <w:rFonts w:ascii="TradeGothic LT Light" w:hAnsi="TradeGothic LT Light"/>
          <w:color w:val="000080"/>
          <w:sz w:val="22"/>
          <w:szCs w:val="22"/>
        </w:rPr>
        <w:t>en</w:t>
      </w:r>
      <w:r w:rsidRPr="008661F7">
        <w:rPr>
          <w:rFonts w:ascii="TradeGothic LT Light" w:hAnsi="TradeGothic LT Light"/>
          <w:color w:val="000080"/>
          <w:sz w:val="22"/>
          <w:szCs w:val="22"/>
        </w:rPr>
        <w:t xml:space="preserve"> im Vergleich zum Gesamtumfang der im Vertrag vorgesehenen </w:t>
      </w:r>
      <w:r w:rsidR="00562F26" w:rsidRPr="008661F7">
        <w:rPr>
          <w:rFonts w:ascii="TradeGothic LT Light" w:hAnsi="TradeGothic LT Light"/>
          <w:color w:val="000080"/>
          <w:sz w:val="22"/>
          <w:szCs w:val="22"/>
        </w:rPr>
        <w:t>Dienstleistungen/Werkl</w:t>
      </w:r>
      <w:r w:rsidRPr="008661F7">
        <w:rPr>
          <w:rFonts w:ascii="TradeGothic LT Light" w:hAnsi="TradeGothic LT Light"/>
          <w:color w:val="000080"/>
          <w:sz w:val="22"/>
          <w:szCs w:val="22"/>
        </w:rPr>
        <w:t>eistung</w:t>
      </w:r>
      <w:r w:rsidR="00562F26" w:rsidRPr="008661F7">
        <w:rPr>
          <w:rFonts w:ascii="TradeGothic LT Light" w:hAnsi="TradeGothic LT Light"/>
          <w:color w:val="000080"/>
          <w:sz w:val="22"/>
          <w:szCs w:val="22"/>
        </w:rPr>
        <w:t>en</w:t>
      </w:r>
      <w:r w:rsidRPr="008661F7">
        <w:rPr>
          <w:rFonts w:ascii="TradeGothic LT Light" w:hAnsi="TradeGothic LT Light"/>
          <w:color w:val="000080"/>
          <w:sz w:val="22"/>
          <w:szCs w:val="22"/>
        </w:rPr>
        <w:t xml:space="preserve"> entspricht.</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Im Übrigen sind die empfangenen Leistungen spätestens nach 14 Tagen zurückzugewähren. </w:t>
      </w:r>
      <w:r w:rsidR="00562F26" w:rsidRPr="008661F7">
        <w:rPr>
          <w:rFonts w:ascii="TradeGothic LT Light" w:hAnsi="TradeGothic LT Light"/>
          <w:color w:val="000080"/>
          <w:sz w:val="22"/>
          <w:szCs w:val="22"/>
        </w:rPr>
        <w:br/>
      </w:r>
      <w:r w:rsidRPr="008661F7">
        <w:rPr>
          <w:rFonts w:ascii="TradeGothic LT Light" w:hAnsi="TradeGothic LT Light"/>
          <w:color w:val="000080"/>
          <w:sz w:val="22"/>
          <w:szCs w:val="22"/>
        </w:rPr>
        <w:t xml:space="preserve">(§ 357 Abs. 1 BGB).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BoldTwo" w:hAnsi="TradeGothic LT BoldTwo"/>
          <w:color w:val="000080"/>
          <w:sz w:val="22"/>
          <w:szCs w:val="22"/>
        </w:rPr>
      </w:pPr>
      <w:r w:rsidRPr="008661F7">
        <w:rPr>
          <w:rFonts w:ascii="TradeGothic LT BoldTwo" w:hAnsi="TradeGothic LT BoldTwo"/>
          <w:color w:val="000080"/>
          <w:sz w:val="22"/>
          <w:szCs w:val="22"/>
        </w:rPr>
        <w:t xml:space="preserve">Erlöschen des Widerrufsrechts </w:t>
      </w:r>
    </w:p>
    <w:p w:rsidR="00813E6F" w:rsidRPr="008661F7" w:rsidRDefault="00813E6F" w:rsidP="00813E6F">
      <w:pPr>
        <w:rPr>
          <w:rFonts w:ascii="TradeGothic LT Light" w:hAnsi="TradeGothic LT Light"/>
          <w:color w:val="000080"/>
          <w:sz w:val="22"/>
          <w:szCs w:val="22"/>
        </w:rPr>
      </w:pPr>
    </w:p>
    <w:p w:rsidR="007D76EC"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Das Widerrufsrecht erlischt </w:t>
      </w:r>
      <w:r w:rsidR="007D76EC" w:rsidRPr="008661F7">
        <w:rPr>
          <w:rFonts w:ascii="TradeGothic LT Light" w:hAnsi="TradeGothic LT Light"/>
          <w:color w:val="000080"/>
          <w:sz w:val="22"/>
          <w:szCs w:val="22"/>
        </w:rPr>
        <w:t xml:space="preserve">gemäß § 356 Abs. 4 BGB </w:t>
      </w:r>
      <w:r w:rsidRPr="008661F7">
        <w:rPr>
          <w:rFonts w:ascii="TradeGothic LT Light" w:hAnsi="TradeGothic LT Light"/>
          <w:color w:val="000080"/>
          <w:sz w:val="22"/>
          <w:szCs w:val="22"/>
        </w:rPr>
        <w:t xml:space="preserve">bei diesem Werkvertrag, wenn </w:t>
      </w:r>
    </w:p>
    <w:p w:rsidR="00813E6F" w:rsidRPr="008661F7" w:rsidRDefault="007D76EC" w:rsidP="007D76EC">
      <w:pPr>
        <w:numPr>
          <w:ilvl w:val="0"/>
          <w:numId w:val="1"/>
        </w:numPr>
        <w:rPr>
          <w:rFonts w:ascii="TradeGothic LT Light" w:hAnsi="TradeGothic LT Light"/>
          <w:color w:val="000080"/>
          <w:sz w:val="22"/>
          <w:szCs w:val="22"/>
        </w:rPr>
      </w:pPr>
      <w:r w:rsidRPr="008661F7">
        <w:rPr>
          <w:rFonts w:ascii="TradeGothic LT Light" w:hAnsi="TradeGothic LT Light"/>
          <w:color w:val="000080"/>
          <w:sz w:val="22"/>
          <w:szCs w:val="22"/>
        </w:rPr>
        <w:t xml:space="preserve">wir </w:t>
      </w:r>
      <w:r w:rsidR="00813E6F" w:rsidRPr="008661F7">
        <w:rPr>
          <w:rFonts w:ascii="TradeGothic LT Light" w:hAnsi="TradeGothic LT Light"/>
          <w:color w:val="000080"/>
          <w:sz w:val="22"/>
          <w:szCs w:val="22"/>
        </w:rPr>
        <w:t xml:space="preserve">die Werkleistung vollständig erbracht haben </w:t>
      </w:r>
    </w:p>
    <w:p w:rsidR="00813E6F" w:rsidRPr="008661F7" w:rsidRDefault="00813E6F" w:rsidP="00813E6F">
      <w:pPr>
        <w:numPr>
          <w:ilvl w:val="0"/>
          <w:numId w:val="1"/>
        </w:numPr>
        <w:rPr>
          <w:rFonts w:ascii="TradeGothic LT Light" w:hAnsi="TradeGothic LT Light"/>
          <w:color w:val="000080"/>
          <w:sz w:val="22"/>
          <w:szCs w:val="22"/>
        </w:rPr>
      </w:pPr>
      <w:r w:rsidRPr="008661F7">
        <w:rPr>
          <w:rFonts w:ascii="TradeGothic LT Light" w:hAnsi="TradeGothic LT Light"/>
          <w:color w:val="000080"/>
          <w:sz w:val="22"/>
          <w:szCs w:val="22"/>
        </w:rPr>
        <w:t>und mit der Ausführung der Werkleistung erst begonnen haben, nachdem Sie dazu Ihre ausdrückliche Zustimmung geg</w:t>
      </w:r>
      <w:r w:rsidRPr="008661F7">
        <w:rPr>
          <w:rFonts w:ascii="TradeGothic LT Light" w:hAnsi="TradeGothic LT Light"/>
          <w:color w:val="000080"/>
          <w:sz w:val="22"/>
          <w:szCs w:val="22"/>
        </w:rPr>
        <w:t>e</w:t>
      </w:r>
      <w:r w:rsidRPr="008661F7">
        <w:rPr>
          <w:rFonts w:ascii="TradeGothic LT Light" w:hAnsi="TradeGothic LT Light"/>
          <w:color w:val="000080"/>
          <w:sz w:val="22"/>
          <w:szCs w:val="22"/>
        </w:rPr>
        <w:t xml:space="preserve">ben haben, mit der Ausführung der Werkleistung zu beginnen </w:t>
      </w:r>
    </w:p>
    <w:p w:rsidR="00813E6F" w:rsidRPr="008661F7" w:rsidRDefault="00813E6F" w:rsidP="00813E6F">
      <w:pPr>
        <w:numPr>
          <w:ilvl w:val="0"/>
          <w:numId w:val="1"/>
        </w:numPr>
        <w:rPr>
          <w:rFonts w:ascii="TradeGothic LT Light" w:hAnsi="TradeGothic LT Light"/>
          <w:color w:val="000080"/>
          <w:sz w:val="22"/>
          <w:szCs w:val="22"/>
        </w:rPr>
      </w:pPr>
      <w:r w:rsidRPr="008661F7">
        <w:rPr>
          <w:rFonts w:ascii="TradeGothic LT Light" w:hAnsi="TradeGothic LT Light"/>
          <w:color w:val="000080"/>
          <w:sz w:val="22"/>
          <w:szCs w:val="22"/>
        </w:rPr>
        <w:t>und gleichzeitig Ihre Kenntnis davon bestätigt haben, dass Sie Ihr Widerrufsrecht bei vollständiger Vertrag</w:t>
      </w:r>
      <w:r w:rsidRPr="008661F7">
        <w:rPr>
          <w:rFonts w:ascii="TradeGothic LT Light" w:hAnsi="TradeGothic LT Light"/>
          <w:color w:val="000080"/>
          <w:sz w:val="22"/>
          <w:szCs w:val="22"/>
        </w:rPr>
        <w:t>s</w:t>
      </w:r>
      <w:r w:rsidRPr="008661F7">
        <w:rPr>
          <w:rFonts w:ascii="TradeGothic LT Light" w:hAnsi="TradeGothic LT Light"/>
          <w:color w:val="000080"/>
          <w:sz w:val="22"/>
          <w:szCs w:val="22"/>
        </w:rPr>
        <w:t xml:space="preserve">erfüllung durch uns verlieren.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p>
    <w:p w:rsidR="007D76EC" w:rsidRPr="008661F7" w:rsidRDefault="007D76EC" w:rsidP="007D76EC">
      <w:pPr>
        <w:rPr>
          <w:rFonts w:ascii="TradeGothic LT Light" w:hAnsi="TradeGothic LT Light"/>
          <w:color w:val="000080"/>
          <w:sz w:val="22"/>
          <w:szCs w:val="22"/>
        </w:rPr>
      </w:pPr>
      <w:r w:rsidRPr="008661F7">
        <w:rPr>
          <w:rFonts w:ascii="TradeGothic LT BoldTwo" w:hAnsi="TradeGothic LT BoldTwo"/>
          <w:color w:val="000080"/>
          <w:sz w:val="22"/>
          <w:szCs w:val="22"/>
        </w:rPr>
        <w:t>Bestätigung des</w:t>
      </w:r>
      <w:r w:rsidR="00D534C4" w:rsidRPr="008661F7">
        <w:rPr>
          <w:rFonts w:ascii="TradeGothic LT BoldTwo" w:hAnsi="TradeGothic LT BoldTwo"/>
          <w:color w:val="000080"/>
          <w:sz w:val="22"/>
          <w:szCs w:val="22"/>
        </w:rPr>
        <w:t>/r</w:t>
      </w:r>
      <w:r w:rsidRPr="008661F7">
        <w:rPr>
          <w:rFonts w:ascii="TradeGothic LT BoldTwo" w:hAnsi="TradeGothic LT BoldTwo"/>
          <w:color w:val="000080"/>
          <w:sz w:val="22"/>
          <w:szCs w:val="22"/>
        </w:rPr>
        <w:t xml:space="preserve"> Verbraucher</w:t>
      </w:r>
      <w:r w:rsidR="00D534C4" w:rsidRPr="008661F7">
        <w:rPr>
          <w:rFonts w:ascii="TradeGothic LT BoldTwo" w:hAnsi="TradeGothic LT BoldTwo"/>
          <w:color w:val="000080"/>
          <w:sz w:val="22"/>
          <w:szCs w:val="22"/>
        </w:rPr>
        <w:t>/</w:t>
      </w:r>
      <w:r w:rsidRPr="008661F7">
        <w:rPr>
          <w:rFonts w:ascii="TradeGothic LT BoldTwo" w:hAnsi="TradeGothic LT BoldTwo"/>
          <w:color w:val="000080"/>
          <w:sz w:val="22"/>
          <w:szCs w:val="22"/>
        </w:rPr>
        <w:t>s</w:t>
      </w:r>
      <w:r w:rsidRPr="008661F7">
        <w:rPr>
          <w:rFonts w:ascii="TradeGothic LT Light" w:hAnsi="TradeGothic LT Light"/>
          <w:color w:val="000080"/>
          <w:sz w:val="22"/>
          <w:szCs w:val="22"/>
        </w:rPr>
        <w:t>, die Widerrufsbelehrung erhalten zu haben.</w:t>
      </w:r>
    </w:p>
    <w:p w:rsidR="007D76EC" w:rsidRPr="008661F7" w:rsidRDefault="007D76EC" w:rsidP="007D76EC">
      <w:pPr>
        <w:rPr>
          <w:rFonts w:ascii="TradeGothic LT Light" w:hAnsi="TradeGothic LT Light"/>
          <w:color w:val="000080"/>
          <w:sz w:val="22"/>
          <w:szCs w:val="22"/>
        </w:rPr>
      </w:pPr>
    </w:p>
    <w:p w:rsidR="007D76EC" w:rsidRPr="008661F7" w:rsidRDefault="007D76EC" w:rsidP="007D76EC">
      <w:pPr>
        <w:rPr>
          <w:rFonts w:ascii="TradeGothic LT Light" w:hAnsi="TradeGothic LT Light"/>
          <w:color w:val="000080"/>
          <w:sz w:val="22"/>
          <w:szCs w:val="22"/>
        </w:rPr>
      </w:pPr>
    </w:p>
    <w:p w:rsidR="007D76EC" w:rsidRPr="008661F7" w:rsidRDefault="007D76EC" w:rsidP="007D76EC">
      <w:pPr>
        <w:rPr>
          <w:rFonts w:ascii="TradeGothic LT Light" w:hAnsi="TradeGothic LT Light"/>
          <w:color w:val="000080"/>
          <w:sz w:val="22"/>
          <w:szCs w:val="22"/>
        </w:rPr>
      </w:pPr>
      <w:r w:rsidRPr="008661F7">
        <w:rPr>
          <w:rFonts w:ascii="TradeGothic LT Light" w:hAnsi="TradeGothic LT Light"/>
          <w:color w:val="000080"/>
          <w:sz w:val="22"/>
          <w:szCs w:val="22"/>
        </w:rPr>
        <w:t>……………………………….           ………………………………………………..</w:t>
      </w:r>
    </w:p>
    <w:p w:rsidR="007D76EC" w:rsidRPr="008661F7" w:rsidRDefault="007D76EC" w:rsidP="007D76EC">
      <w:pPr>
        <w:rPr>
          <w:rFonts w:ascii="TradeGothic LT Light" w:hAnsi="TradeGothic LT Light"/>
          <w:color w:val="000080"/>
          <w:sz w:val="18"/>
          <w:szCs w:val="18"/>
        </w:rPr>
      </w:pPr>
      <w:r w:rsidRPr="008661F7">
        <w:rPr>
          <w:rFonts w:ascii="TradeGothic LT Light" w:hAnsi="TradeGothic LT Light"/>
          <w:color w:val="000080"/>
          <w:sz w:val="18"/>
          <w:szCs w:val="18"/>
        </w:rPr>
        <w:t>(Ort, Datum)                                                     (Unterschrift des/der Verbraucher/s)</w:t>
      </w:r>
    </w:p>
    <w:p w:rsidR="007D76EC" w:rsidRPr="008661F7" w:rsidRDefault="007D76EC" w:rsidP="007D76EC">
      <w:pPr>
        <w:rPr>
          <w:rFonts w:ascii="TradeGothic LT Light" w:hAnsi="TradeGothic LT Light"/>
          <w:color w:val="000080"/>
          <w:sz w:val="18"/>
          <w:szCs w:val="18"/>
        </w:rPr>
      </w:pPr>
    </w:p>
    <w:p w:rsidR="007D76EC" w:rsidRPr="008661F7" w:rsidRDefault="007D76EC" w:rsidP="007D76EC">
      <w:pPr>
        <w:pBdr>
          <w:bottom w:val="single" w:sz="12" w:space="1" w:color="auto"/>
        </w:pBdr>
        <w:rPr>
          <w:rFonts w:ascii="TradeGothic LT Light" w:hAnsi="TradeGothic LT Light"/>
          <w:color w:val="000080"/>
          <w:sz w:val="16"/>
          <w:szCs w:val="16"/>
        </w:rPr>
      </w:pPr>
      <w:r w:rsidRPr="008661F7">
        <w:rPr>
          <w:rFonts w:ascii="TradeGothic LT Light" w:hAnsi="TradeGothic LT Light"/>
          <w:color w:val="000080"/>
          <w:sz w:val="16"/>
          <w:szCs w:val="16"/>
        </w:rPr>
        <w:t>(Je ein Exemplar für den Verbraucher und den Unternehmer.)</w:t>
      </w:r>
    </w:p>
    <w:p w:rsidR="007D76EC" w:rsidRPr="008661F7" w:rsidRDefault="007D76EC" w:rsidP="00813E6F">
      <w:pPr>
        <w:rPr>
          <w:rFonts w:ascii="TradeGothic LT Light" w:hAnsi="TradeGothic LT Light"/>
          <w:color w:val="000080"/>
          <w:sz w:val="22"/>
          <w:szCs w:val="22"/>
        </w:rPr>
      </w:pPr>
    </w:p>
    <w:p w:rsidR="008702F5" w:rsidRPr="008661F7" w:rsidRDefault="008702F5" w:rsidP="00813E6F">
      <w:pPr>
        <w:rPr>
          <w:rFonts w:ascii="TradeGothic LT Light" w:hAnsi="TradeGothic LT Light"/>
          <w:color w:val="000080"/>
          <w:sz w:val="22"/>
          <w:szCs w:val="22"/>
        </w:rPr>
      </w:pPr>
    </w:p>
    <w:p w:rsidR="007D76EC" w:rsidRPr="008661F7" w:rsidRDefault="007D76EC" w:rsidP="00813E6F">
      <w:pPr>
        <w:rPr>
          <w:rFonts w:ascii="TradeGothic LT Light" w:hAnsi="TradeGothic LT Light"/>
          <w:color w:val="000080"/>
          <w:sz w:val="22"/>
          <w:szCs w:val="22"/>
        </w:rPr>
      </w:pPr>
      <w:r w:rsidRPr="008661F7">
        <w:rPr>
          <w:rFonts w:ascii="TradeGothic LT Light" w:hAnsi="TradeGothic LT Light"/>
          <w:color w:val="000080"/>
          <w:sz w:val="22"/>
          <w:szCs w:val="22"/>
        </w:rPr>
        <w:t xml:space="preserve">Es wird auf Ziffer </w:t>
      </w:r>
      <w:r w:rsidR="008702F5" w:rsidRPr="008661F7">
        <w:rPr>
          <w:rFonts w:ascii="TradeGothic LT Light" w:hAnsi="TradeGothic LT Light"/>
          <w:color w:val="000080"/>
          <w:sz w:val="22"/>
          <w:szCs w:val="22"/>
        </w:rPr>
        <w:t>5</w:t>
      </w:r>
      <w:r w:rsidRPr="008661F7">
        <w:rPr>
          <w:rFonts w:ascii="TradeGothic LT Light" w:hAnsi="TradeGothic LT Light"/>
          <w:color w:val="000080"/>
          <w:sz w:val="22"/>
          <w:szCs w:val="22"/>
        </w:rPr>
        <w:t xml:space="preserve"> des Werkvertrages hingewiesen, wonach der Unternehmer </w:t>
      </w:r>
      <w:r w:rsidR="008702F5" w:rsidRPr="008661F7">
        <w:rPr>
          <w:rFonts w:ascii="TradeGothic LT Light" w:hAnsi="TradeGothic LT Light"/>
          <w:color w:val="000080"/>
          <w:sz w:val="22"/>
          <w:szCs w:val="22"/>
        </w:rPr>
        <w:t xml:space="preserve">berechtigt ist, </w:t>
      </w:r>
      <w:r w:rsidRPr="008661F7">
        <w:rPr>
          <w:rFonts w:ascii="TradeGothic LT Light" w:hAnsi="TradeGothic LT Light"/>
          <w:color w:val="000080"/>
          <w:sz w:val="22"/>
          <w:szCs w:val="22"/>
        </w:rPr>
        <w:t xml:space="preserve">mit </w:t>
      </w:r>
      <w:r w:rsidR="008702F5" w:rsidRPr="008661F7">
        <w:rPr>
          <w:rFonts w:ascii="TradeGothic LT Light" w:hAnsi="TradeGothic LT Light"/>
          <w:color w:val="000080"/>
          <w:sz w:val="22"/>
          <w:szCs w:val="22"/>
        </w:rPr>
        <w:t xml:space="preserve">der Ausführung der Werkleistung (Beginn der Arbeiten) erst nach Ablauf der Widerrufsfrist zu beginnen. </w:t>
      </w:r>
    </w:p>
    <w:p w:rsidR="007D76EC" w:rsidRPr="008661F7" w:rsidRDefault="007D76EC" w:rsidP="00813E6F">
      <w:pPr>
        <w:rPr>
          <w:rFonts w:ascii="TradeGothic LT Light" w:hAnsi="TradeGothic LT Light"/>
          <w:color w:val="000080"/>
          <w:sz w:val="22"/>
          <w:szCs w:val="22"/>
        </w:rPr>
      </w:pPr>
    </w:p>
    <w:p w:rsidR="00813E6F" w:rsidRPr="008661F7" w:rsidRDefault="00813E6F" w:rsidP="00813E6F">
      <w:pPr>
        <w:rPr>
          <w:rFonts w:ascii="TradeGothic LT BoldTwo" w:hAnsi="TradeGothic LT BoldTwo"/>
          <w:color w:val="000080"/>
          <w:sz w:val="22"/>
          <w:szCs w:val="22"/>
        </w:rPr>
      </w:pPr>
      <w:r w:rsidRPr="008661F7">
        <w:rPr>
          <w:rFonts w:ascii="TradeGothic LT BoldTwo" w:hAnsi="TradeGothic LT BoldTwo"/>
          <w:color w:val="000080"/>
          <w:sz w:val="22"/>
          <w:szCs w:val="22"/>
        </w:rPr>
        <w:t>Erklärung des</w:t>
      </w:r>
      <w:r w:rsidR="007D76EC" w:rsidRPr="008661F7">
        <w:rPr>
          <w:rFonts w:ascii="TradeGothic LT BoldTwo" w:hAnsi="TradeGothic LT BoldTwo"/>
          <w:color w:val="000080"/>
          <w:sz w:val="22"/>
          <w:szCs w:val="22"/>
        </w:rPr>
        <w:t>/r</w:t>
      </w:r>
      <w:r w:rsidRPr="008661F7">
        <w:rPr>
          <w:rFonts w:ascii="TradeGothic LT BoldTwo" w:hAnsi="TradeGothic LT BoldTwo"/>
          <w:color w:val="000080"/>
          <w:sz w:val="22"/>
          <w:szCs w:val="22"/>
        </w:rPr>
        <w:t xml:space="preserve"> Verbraucher</w:t>
      </w:r>
      <w:r w:rsidR="007D76EC" w:rsidRPr="008661F7">
        <w:rPr>
          <w:rFonts w:ascii="TradeGothic LT BoldTwo" w:hAnsi="TradeGothic LT BoldTwo"/>
          <w:color w:val="000080"/>
          <w:sz w:val="22"/>
          <w:szCs w:val="22"/>
        </w:rPr>
        <w:t>/</w:t>
      </w:r>
      <w:r w:rsidRPr="008661F7">
        <w:rPr>
          <w:rFonts w:ascii="TradeGothic LT BoldTwo" w:hAnsi="TradeGothic LT BoldTwo"/>
          <w:color w:val="000080"/>
          <w:sz w:val="22"/>
          <w:szCs w:val="22"/>
        </w:rPr>
        <w:t>s:</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Hiermit erkläre/n ich/wir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numPr>
          <w:ilvl w:val="0"/>
          <w:numId w:val="2"/>
        </w:numPr>
        <w:rPr>
          <w:rFonts w:ascii="TradeGothic LT Light" w:hAnsi="TradeGothic LT Light"/>
          <w:color w:val="000080"/>
          <w:sz w:val="22"/>
          <w:szCs w:val="22"/>
        </w:rPr>
      </w:pPr>
      <w:r w:rsidRPr="008661F7">
        <w:rPr>
          <w:rFonts w:ascii="TradeGothic LT Light" w:hAnsi="TradeGothic LT Light"/>
          <w:color w:val="000080"/>
          <w:sz w:val="22"/>
          <w:szCs w:val="22"/>
        </w:rPr>
        <w:t xml:space="preserve">dass ich/wir (*) meine/unsere (*) </w:t>
      </w:r>
      <w:r w:rsidRPr="008661F7">
        <w:rPr>
          <w:rFonts w:ascii="TradeGothic LT Light" w:hAnsi="TradeGothic LT Light"/>
          <w:color w:val="000080"/>
          <w:sz w:val="22"/>
          <w:szCs w:val="22"/>
          <w:u w:val="single"/>
        </w:rPr>
        <w:t>ausdrückliche Zustimmung</w:t>
      </w:r>
      <w:r w:rsidRPr="008661F7">
        <w:rPr>
          <w:rFonts w:ascii="TradeGothic LT Light" w:hAnsi="TradeGothic LT Light"/>
          <w:color w:val="000080"/>
          <w:sz w:val="22"/>
          <w:szCs w:val="22"/>
        </w:rPr>
        <w:t xml:space="preserve"> dazu gebe/n (*), dass der Unternehmer mit der Ausführung seiner Werkleistung</w:t>
      </w:r>
      <w:r w:rsidR="00C0341C" w:rsidRPr="008661F7">
        <w:rPr>
          <w:rFonts w:ascii="TradeGothic LT Light" w:hAnsi="TradeGothic LT Light"/>
          <w:color w:val="000080"/>
          <w:sz w:val="22"/>
          <w:szCs w:val="22"/>
        </w:rPr>
        <w:t>,</w:t>
      </w:r>
      <w:r w:rsidRPr="008661F7">
        <w:rPr>
          <w:rFonts w:ascii="TradeGothic LT Light" w:hAnsi="TradeGothic LT Light"/>
          <w:color w:val="000080"/>
          <w:sz w:val="22"/>
          <w:szCs w:val="22"/>
        </w:rPr>
        <w:t xml:space="preserve"> </w:t>
      </w:r>
      <w:r w:rsidRPr="008661F7">
        <w:rPr>
          <w:rFonts w:ascii="TradeGothic LT Light" w:hAnsi="TradeGothic LT Light"/>
          <w:color w:val="000080"/>
          <w:sz w:val="22"/>
          <w:szCs w:val="22"/>
          <w:u w:val="single"/>
        </w:rPr>
        <w:t>sofort beginnen</w:t>
      </w:r>
      <w:r w:rsidRPr="008661F7">
        <w:rPr>
          <w:rFonts w:ascii="TradeGothic LT Light" w:hAnsi="TradeGothic LT Light"/>
          <w:color w:val="000080"/>
          <w:sz w:val="22"/>
          <w:szCs w:val="22"/>
        </w:rPr>
        <w:t xml:space="preserve"> </w:t>
      </w:r>
      <w:r w:rsidR="00C0341C" w:rsidRPr="008661F7">
        <w:rPr>
          <w:rFonts w:ascii="TradeGothic LT Light" w:hAnsi="TradeGothic LT Light"/>
          <w:color w:val="000080"/>
          <w:sz w:val="22"/>
          <w:szCs w:val="22"/>
        </w:rPr>
        <w:t>oder zu dem in Ziffer 5 des Vertrages genannt</w:t>
      </w:r>
      <w:r w:rsidR="00553B4E" w:rsidRPr="008661F7">
        <w:rPr>
          <w:rFonts w:ascii="TradeGothic LT Light" w:hAnsi="TradeGothic LT Light"/>
          <w:color w:val="000080"/>
          <w:sz w:val="22"/>
          <w:szCs w:val="22"/>
        </w:rPr>
        <w:t>en</w:t>
      </w:r>
      <w:r w:rsidR="00C0341C" w:rsidRPr="008661F7">
        <w:rPr>
          <w:rFonts w:ascii="TradeGothic LT Light" w:hAnsi="TradeGothic LT Light"/>
          <w:color w:val="000080"/>
          <w:sz w:val="22"/>
          <w:szCs w:val="22"/>
        </w:rPr>
        <w:t xml:space="preserve"> Termin vor Ablauf der Widerrufsfrist beginnen soll,</w:t>
      </w:r>
      <w:r w:rsidRPr="008661F7">
        <w:rPr>
          <w:rFonts w:ascii="TradeGothic LT Light" w:hAnsi="TradeGothic LT Light"/>
          <w:color w:val="000080"/>
          <w:sz w:val="22"/>
          <w:szCs w:val="22"/>
        </w:rPr>
        <w:br/>
      </w:r>
    </w:p>
    <w:p w:rsidR="00813E6F" w:rsidRPr="008661F7" w:rsidRDefault="00813E6F" w:rsidP="00813E6F">
      <w:pPr>
        <w:numPr>
          <w:ilvl w:val="0"/>
          <w:numId w:val="2"/>
        </w:numPr>
        <w:rPr>
          <w:rFonts w:ascii="TradeGothic LT Light" w:hAnsi="TradeGothic LT Light"/>
          <w:color w:val="000080"/>
          <w:sz w:val="22"/>
          <w:szCs w:val="22"/>
        </w:rPr>
      </w:pPr>
      <w:r w:rsidRPr="008661F7">
        <w:rPr>
          <w:rFonts w:ascii="TradeGothic LT Light" w:hAnsi="TradeGothic LT Light"/>
          <w:color w:val="000080"/>
          <w:sz w:val="22"/>
          <w:szCs w:val="22"/>
        </w:rPr>
        <w:t xml:space="preserve">dass ich/wir (*) bestätige/n (*), davon </w:t>
      </w:r>
      <w:r w:rsidRPr="008661F7">
        <w:rPr>
          <w:rFonts w:ascii="TradeGothic LT Light" w:hAnsi="TradeGothic LT Light"/>
          <w:color w:val="000080"/>
          <w:sz w:val="22"/>
          <w:szCs w:val="22"/>
          <w:u w:val="single"/>
        </w:rPr>
        <w:t>Kenntnis</w:t>
      </w:r>
      <w:r w:rsidRPr="008661F7">
        <w:rPr>
          <w:rFonts w:ascii="TradeGothic LT Light" w:hAnsi="TradeGothic LT Light"/>
          <w:color w:val="000080"/>
          <w:sz w:val="22"/>
          <w:szCs w:val="22"/>
        </w:rPr>
        <w:t xml:space="preserve"> zu habe/n (*), dass ich/wir (*) </w:t>
      </w:r>
      <w:r w:rsidRPr="008661F7">
        <w:rPr>
          <w:rFonts w:ascii="TradeGothic LT Light" w:hAnsi="TradeGothic LT Light"/>
          <w:color w:val="000080"/>
          <w:sz w:val="22"/>
          <w:szCs w:val="22"/>
        </w:rPr>
        <w:br/>
        <w:t>mein/unser (*) Widerrufsrecht in dem Moment verliere/n (*), in dem der Unternehmer de</w:t>
      </w:r>
      <w:r w:rsidR="00D534C4" w:rsidRPr="008661F7">
        <w:rPr>
          <w:rFonts w:ascii="TradeGothic LT Light" w:hAnsi="TradeGothic LT Light"/>
          <w:color w:val="000080"/>
          <w:sz w:val="22"/>
          <w:szCs w:val="22"/>
        </w:rPr>
        <w:t>n</w:t>
      </w:r>
      <w:r w:rsidRPr="008661F7">
        <w:rPr>
          <w:rFonts w:ascii="TradeGothic LT Light" w:hAnsi="TradeGothic LT Light"/>
          <w:color w:val="000080"/>
          <w:sz w:val="22"/>
          <w:szCs w:val="22"/>
        </w:rPr>
        <w:t xml:space="preserve"> Vertrag vollständig erfüllt hat.  </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r w:rsidRPr="008661F7">
        <w:rPr>
          <w:rFonts w:ascii="TradeGothic LT Light" w:hAnsi="TradeGothic LT Light"/>
          <w:color w:val="000080"/>
          <w:sz w:val="22"/>
          <w:szCs w:val="22"/>
        </w:rPr>
        <w:t>………………………………….                 ………………………………………………</w:t>
      </w:r>
    </w:p>
    <w:p w:rsidR="00813E6F" w:rsidRPr="008661F7" w:rsidRDefault="00813E6F" w:rsidP="00813E6F">
      <w:pPr>
        <w:rPr>
          <w:rFonts w:ascii="TradeGothic LT Light" w:hAnsi="TradeGothic LT Light"/>
          <w:color w:val="000080"/>
          <w:sz w:val="18"/>
          <w:szCs w:val="18"/>
        </w:rPr>
      </w:pPr>
      <w:r w:rsidRPr="008661F7">
        <w:rPr>
          <w:rFonts w:ascii="TradeGothic LT Light" w:hAnsi="TradeGothic LT Light"/>
          <w:color w:val="000080"/>
          <w:sz w:val="18"/>
          <w:szCs w:val="18"/>
        </w:rPr>
        <w:t xml:space="preserve">(Ort, Datum)                                                             (Unterschrift des/r Verbraucher/s) </w:t>
      </w:r>
    </w:p>
    <w:p w:rsidR="00813E6F" w:rsidRPr="008661F7" w:rsidRDefault="00813E6F" w:rsidP="00813E6F">
      <w:pPr>
        <w:rPr>
          <w:rFonts w:ascii="TradeGothic LT Light" w:hAnsi="TradeGothic LT Light"/>
          <w:color w:val="000080"/>
          <w:sz w:val="22"/>
          <w:szCs w:val="22"/>
        </w:rPr>
      </w:pPr>
    </w:p>
    <w:p w:rsidR="00813E6F" w:rsidRPr="008661F7" w:rsidRDefault="00D534C4" w:rsidP="00813E6F">
      <w:pPr>
        <w:rPr>
          <w:rFonts w:ascii="TradeGothic LT Light" w:hAnsi="TradeGothic LT Light"/>
          <w:color w:val="000080"/>
          <w:sz w:val="16"/>
          <w:szCs w:val="16"/>
        </w:rPr>
      </w:pPr>
      <w:r w:rsidRPr="008661F7">
        <w:rPr>
          <w:rFonts w:ascii="TradeGothic LT Light" w:hAnsi="TradeGothic LT Light"/>
          <w:color w:val="000080"/>
          <w:sz w:val="16"/>
          <w:szCs w:val="16"/>
        </w:rPr>
        <w:t>(</w:t>
      </w:r>
      <w:r w:rsidR="00813E6F" w:rsidRPr="008661F7">
        <w:rPr>
          <w:rFonts w:ascii="TradeGothic LT Light" w:hAnsi="TradeGothic LT Light"/>
          <w:color w:val="000080"/>
          <w:sz w:val="16"/>
          <w:szCs w:val="16"/>
        </w:rPr>
        <w:t>Je ein Exemplar für den Verbraucher und den Unternehmer</w:t>
      </w:r>
      <w:r w:rsidRPr="008661F7">
        <w:rPr>
          <w:rFonts w:ascii="TradeGothic LT Light" w:hAnsi="TradeGothic LT Light"/>
          <w:color w:val="000080"/>
          <w:sz w:val="16"/>
          <w:szCs w:val="16"/>
        </w:rPr>
        <w:t>.)</w:t>
      </w:r>
    </w:p>
    <w:p w:rsidR="00813E6F" w:rsidRPr="008661F7" w:rsidRDefault="00813E6F" w:rsidP="00813E6F">
      <w:pPr>
        <w:rPr>
          <w:rFonts w:ascii="TradeGothic LT Light" w:hAnsi="TradeGothic LT Light"/>
          <w:color w:val="000080"/>
          <w:sz w:val="22"/>
          <w:szCs w:val="22"/>
        </w:rPr>
      </w:pPr>
    </w:p>
    <w:p w:rsidR="00813E6F" w:rsidRPr="008661F7" w:rsidRDefault="00813E6F" w:rsidP="00813E6F">
      <w:pPr>
        <w:rPr>
          <w:rFonts w:ascii="TradeGothic LT Light" w:hAnsi="TradeGothic LT Light"/>
          <w:color w:val="000080"/>
          <w:sz w:val="22"/>
          <w:szCs w:val="22"/>
        </w:rPr>
      </w:pPr>
    </w:p>
    <w:p w:rsidR="00813E6F" w:rsidRPr="00B22761" w:rsidRDefault="00813E6F">
      <w:pPr>
        <w:rPr>
          <w:rFonts w:ascii="TradeGothic LT Light" w:hAnsi="TradeGothic LT Light"/>
          <w:color w:val="000080"/>
          <w:sz w:val="22"/>
          <w:szCs w:val="22"/>
        </w:rPr>
      </w:pPr>
      <w:r w:rsidRPr="008661F7">
        <w:rPr>
          <w:rFonts w:ascii="TradeGothic LT Light" w:hAnsi="TradeGothic LT Light"/>
          <w:color w:val="000080"/>
          <w:sz w:val="22"/>
          <w:szCs w:val="22"/>
        </w:rPr>
        <w:t>(*) Unzutreffendes streichen</w:t>
      </w:r>
    </w:p>
    <w:p w:rsidR="00813E6F" w:rsidRPr="008661F7" w:rsidRDefault="00813E6F">
      <w:pPr>
        <w:rPr>
          <w:color w:val="000080"/>
        </w:rPr>
      </w:pPr>
    </w:p>
    <w:sectPr w:rsidR="00813E6F" w:rsidRPr="008661F7" w:rsidSect="000862FB">
      <w:headerReference w:type="even" r:id="rId7"/>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3C" w:rsidRDefault="00D4003C">
      <w:r>
        <w:separator/>
      </w:r>
    </w:p>
  </w:endnote>
  <w:endnote w:type="continuationSeparator" w:id="0">
    <w:p w:rsidR="00D4003C" w:rsidRDefault="00D4003C">
      <w:r>
        <w:continuationSeparator/>
      </w:r>
    </w:p>
  </w:endnote>
</w:endnotes>
</file>

<file path=word/fontTable.xml><?xml version="1.0" encoding="utf-8"?>
<w:fonts xmlns:r="http://schemas.openxmlformats.org/officeDocument/2006/relationships" xmlns:w="http://schemas.openxmlformats.org/wordprocessingml/2006/main">
  <w:font w:name="TradeGothic LT Light">
    <w:altName w:val="Corbel"/>
    <w:charset w:val="00"/>
    <w:family w:val="swiss"/>
    <w:pitch w:val="variable"/>
    <w:sig w:usb0="00000001" w:usb1="4000004A" w:usb2="00000010" w:usb3="00000000" w:csb0="00000119"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LT BoldTwo">
    <w:altName w:val="Segoe UI Semibold"/>
    <w:charset w:val="00"/>
    <w:family w:val="swiss"/>
    <w:pitch w:val="variable"/>
    <w:sig w:usb0="00000001" w:usb1="4000004A" w:usb2="00000010" w:usb3="00000000" w:csb0="0000011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3C" w:rsidRDefault="00D4003C">
      <w:r>
        <w:separator/>
      </w:r>
    </w:p>
  </w:footnote>
  <w:footnote w:type="continuationSeparator" w:id="0">
    <w:p w:rsidR="00D4003C" w:rsidRDefault="00D40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FB" w:rsidRDefault="000862FB" w:rsidP="005F4C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862FB" w:rsidRDefault="000862FB" w:rsidP="000862FB">
    <w:pPr>
      <w:pStyle w:val="Kopfzeil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FB" w:rsidRDefault="000862FB" w:rsidP="005F4C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2761">
      <w:rPr>
        <w:rStyle w:val="Seitenzahl"/>
        <w:noProof/>
      </w:rPr>
      <w:t>2</w:t>
    </w:r>
    <w:r>
      <w:rPr>
        <w:rStyle w:val="Seitenzahl"/>
      </w:rPr>
      <w:fldChar w:fldCharType="end"/>
    </w:r>
  </w:p>
  <w:p w:rsidR="000862FB" w:rsidRDefault="000862FB" w:rsidP="000862FB">
    <w:pPr>
      <w:pStyle w:val="Kopfzeil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81BDD"/>
    <w:multiLevelType w:val="hybridMultilevel"/>
    <w:tmpl w:val="82EABA88"/>
    <w:lvl w:ilvl="0" w:tplc="18DAE194">
      <w:numFmt w:val="bullet"/>
      <w:lvlText w:val="-"/>
      <w:lvlJc w:val="left"/>
      <w:pPr>
        <w:tabs>
          <w:tab w:val="num" w:pos="720"/>
        </w:tabs>
        <w:ind w:left="720" w:hanging="360"/>
      </w:pPr>
      <w:rPr>
        <w:rFonts w:ascii="TradeGothic LT Light" w:eastAsia="MS Mincho" w:hAnsi="TradeGothic LT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AF67695"/>
    <w:multiLevelType w:val="hybridMultilevel"/>
    <w:tmpl w:val="E488F8A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FELayout/>
  </w:compat>
  <w:rsids>
    <w:rsidRoot w:val="00813E6F"/>
    <w:rsid w:val="00001287"/>
    <w:rsid w:val="000066BA"/>
    <w:rsid w:val="00007C04"/>
    <w:rsid w:val="00007F70"/>
    <w:rsid w:val="00016A95"/>
    <w:rsid w:val="0002668E"/>
    <w:rsid w:val="00027BC3"/>
    <w:rsid w:val="00034491"/>
    <w:rsid w:val="00041C79"/>
    <w:rsid w:val="00047E00"/>
    <w:rsid w:val="00051A29"/>
    <w:rsid w:val="00054844"/>
    <w:rsid w:val="00060323"/>
    <w:rsid w:val="000607F9"/>
    <w:rsid w:val="00063E5B"/>
    <w:rsid w:val="00072C31"/>
    <w:rsid w:val="00085B6E"/>
    <w:rsid w:val="000862FB"/>
    <w:rsid w:val="0008683B"/>
    <w:rsid w:val="000907AE"/>
    <w:rsid w:val="000913AC"/>
    <w:rsid w:val="00091F4C"/>
    <w:rsid w:val="000920FF"/>
    <w:rsid w:val="00093648"/>
    <w:rsid w:val="000A1119"/>
    <w:rsid w:val="000A5D48"/>
    <w:rsid w:val="000B12F8"/>
    <w:rsid w:val="000B18B6"/>
    <w:rsid w:val="000B3840"/>
    <w:rsid w:val="000B3CD5"/>
    <w:rsid w:val="000B47E8"/>
    <w:rsid w:val="000C2D04"/>
    <w:rsid w:val="000C4E9F"/>
    <w:rsid w:val="000D3F94"/>
    <w:rsid w:val="000D40A7"/>
    <w:rsid w:val="000D7949"/>
    <w:rsid w:val="000E528B"/>
    <w:rsid w:val="000F67B5"/>
    <w:rsid w:val="00105186"/>
    <w:rsid w:val="00105EFB"/>
    <w:rsid w:val="00110585"/>
    <w:rsid w:val="001165E7"/>
    <w:rsid w:val="00120100"/>
    <w:rsid w:val="00123187"/>
    <w:rsid w:val="00123664"/>
    <w:rsid w:val="00133966"/>
    <w:rsid w:val="00140926"/>
    <w:rsid w:val="00143BCF"/>
    <w:rsid w:val="0014409C"/>
    <w:rsid w:val="001532FC"/>
    <w:rsid w:val="00171101"/>
    <w:rsid w:val="00173767"/>
    <w:rsid w:val="001755C7"/>
    <w:rsid w:val="001759C7"/>
    <w:rsid w:val="00176A7A"/>
    <w:rsid w:val="00181541"/>
    <w:rsid w:val="00185DDA"/>
    <w:rsid w:val="00193073"/>
    <w:rsid w:val="00195510"/>
    <w:rsid w:val="001967EF"/>
    <w:rsid w:val="001974F5"/>
    <w:rsid w:val="001A255B"/>
    <w:rsid w:val="001A3A8A"/>
    <w:rsid w:val="001B588F"/>
    <w:rsid w:val="001B5E8A"/>
    <w:rsid w:val="001B7BF5"/>
    <w:rsid w:val="001C49CD"/>
    <w:rsid w:val="001D23B3"/>
    <w:rsid w:val="001D4F28"/>
    <w:rsid w:val="001D6489"/>
    <w:rsid w:val="001D6C79"/>
    <w:rsid w:val="001E2C40"/>
    <w:rsid w:val="001F1DA0"/>
    <w:rsid w:val="00202E1E"/>
    <w:rsid w:val="00204AFF"/>
    <w:rsid w:val="0020659C"/>
    <w:rsid w:val="0022326B"/>
    <w:rsid w:val="0023240C"/>
    <w:rsid w:val="0023489C"/>
    <w:rsid w:val="00234B42"/>
    <w:rsid w:val="002364DD"/>
    <w:rsid w:val="002437B6"/>
    <w:rsid w:val="00245AEC"/>
    <w:rsid w:val="0025083D"/>
    <w:rsid w:val="00254DC2"/>
    <w:rsid w:val="002576B2"/>
    <w:rsid w:val="00261EB8"/>
    <w:rsid w:val="00273481"/>
    <w:rsid w:val="00274325"/>
    <w:rsid w:val="00281142"/>
    <w:rsid w:val="00285FD1"/>
    <w:rsid w:val="002919DF"/>
    <w:rsid w:val="00294B69"/>
    <w:rsid w:val="00295B01"/>
    <w:rsid w:val="002A1B26"/>
    <w:rsid w:val="002A50D8"/>
    <w:rsid w:val="002A5A0B"/>
    <w:rsid w:val="002A5F23"/>
    <w:rsid w:val="002B1DCC"/>
    <w:rsid w:val="002B1F2C"/>
    <w:rsid w:val="002B230A"/>
    <w:rsid w:val="002B2E05"/>
    <w:rsid w:val="002B39E0"/>
    <w:rsid w:val="002B47C6"/>
    <w:rsid w:val="002B524F"/>
    <w:rsid w:val="002B76C2"/>
    <w:rsid w:val="002C1119"/>
    <w:rsid w:val="002C5AB4"/>
    <w:rsid w:val="002E7018"/>
    <w:rsid w:val="002E79CE"/>
    <w:rsid w:val="002F0420"/>
    <w:rsid w:val="002F6D5E"/>
    <w:rsid w:val="002F7C73"/>
    <w:rsid w:val="00300C2A"/>
    <w:rsid w:val="00301713"/>
    <w:rsid w:val="0030797F"/>
    <w:rsid w:val="003148C0"/>
    <w:rsid w:val="00315CA7"/>
    <w:rsid w:val="00317A01"/>
    <w:rsid w:val="00317D1D"/>
    <w:rsid w:val="0032073B"/>
    <w:rsid w:val="00322D7F"/>
    <w:rsid w:val="00330831"/>
    <w:rsid w:val="00335D80"/>
    <w:rsid w:val="003360A6"/>
    <w:rsid w:val="00340016"/>
    <w:rsid w:val="00342D4A"/>
    <w:rsid w:val="00345F21"/>
    <w:rsid w:val="00346F4B"/>
    <w:rsid w:val="00350A5B"/>
    <w:rsid w:val="003578F2"/>
    <w:rsid w:val="003607A7"/>
    <w:rsid w:val="00364774"/>
    <w:rsid w:val="00366B0C"/>
    <w:rsid w:val="00373231"/>
    <w:rsid w:val="003771D2"/>
    <w:rsid w:val="00380979"/>
    <w:rsid w:val="00380CBE"/>
    <w:rsid w:val="00386CBC"/>
    <w:rsid w:val="003A1359"/>
    <w:rsid w:val="003A417B"/>
    <w:rsid w:val="003A4D67"/>
    <w:rsid w:val="003A604E"/>
    <w:rsid w:val="003B0FD2"/>
    <w:rsid w:val="003B11A0"/>
    <w:rsid w:val="003C288E"/>
    <w:rsid w:val="003C569E"/>
    <w:rsid w:val="003D1510"/>
    <w:rsid w:val="003D67F2"/>
    <w:rsid w:val="003E273C"/>
    <w:rsid w:val="003E5367"/>
    <w:rsid w:val="003F1493"/>
    <w:rsid w:val="003F288D"/>
    <w:rsid w:val="003F38B9"/>
    <w:rsid w:val="003F7AA8"/>
    <w:rsid w:val="00412E02"/>
    <w:rsid w:val="004307B9"/>
    <w:rsid w:val="00433D76"/>
    <w:rsid w:val="00435ED5"/>
    <w:rsid w:val="0044217C"/>
    <w:rsid w:val="00442BD8"/>
    <w:rsid w:val="00443F95"/>
    <w:rsid w:val="00451D42"/>
    <w:rsid w:val="004601BC"/>
    <w:rsid w:val="00470FF6"/>
    <w:rsid w:val="00472B03"/>
    <w:rsid w:val="0047399C"/>
    <w:rsid w:val="00474793"/>
    <w:rsid w:val="00477690"/>
    <w:rsid w:val="004810FB"/>
    <w:rsid w:val="00487B8F"/>
    <w:rsid w:val="00491882"/>
    <w:rsid w:val="004918AC"/>
    <w:rsid w:val="00491AFE"/>
    <w:rsid w:val="004922E7"/>
    <w:rsid w:val="00492503"/>
    <w:rsid w:val="00493D37"/>
    <w:rsid w:val="004A1F68"/>
    <w:rsid w:val="004A6D5F"/>
    <w:rsid w:val="004B5FA5"/>
    <w:rsid w:val="004B728C"/>
    <w:rsid w:val="004C0AA2"/>
    <w:rsid w:val="004C101A"/>
    <w:rsid w:val="004C633B"/>
    <w:rsid w:val="004C6B4B"/>
    <w:rsid w:val="004D7590"/>
    <w:rsid w:val="004F09EC"/>
    <w:rsid w:val="004F3C89"/>
    <w:rsid w:val="004F63E9"/>
    <w:rsid w:val="004F6D9A"/>
    <w:rsid w:val="00512195"/>
    <w:rsid w:val="005136E8"/>
    <w:rsid w:val="00516724"/>
    <w:rsid w:val="00525561"/>
    <w:rsid w:val="00531A0F"/>
    <w:rsid w:val="00535AF8"/>
    <w:rsid w:val="00536C42"/>
    <w:rsid w:val="0053750C"/>
    <w:rsid w:val="00542E68"/>
    <w:rsid w:val="00544A80"/>
    <w:rsid w:val="00553B4E"/>
    <w:rsid w:val="00555661"/>
    <w:rsid w:val="00555F90"/>
    <w:rsid w:val="00557FD0"/>
    <w:rsid w:val="00562660"/>
    <w:rsid w:val="00562E81"/>
    <w:rsid w:val="00562F26"/>
    <w:rsid w:val="00565590"/>
    <w:rsid w:val="005762CC"/>
    <w:rsid w:val="00592C57"/>
    <w:rsid w:val="005A1C68"/>
    <w:rsid w:val="005B1F18"/>
    <w:rsid w:val="005B2836"/>
    <w:rsid w:val="005B46EB"/>
    <w:rsid w:val="005B526C"/>
    <w:rsid w:val="005B5CA2"/>
    <w:rsid w:val="005B6307"/>
    <w:rsid w:val="005C0B45"/>
    <w:rsid w:val="005C14E7"/>
    <w:rsid w:val="005C5AEB"/>
    <w:rsid w:val="005D0AA7"/>
    <w:rsid w:val="005D2A0C"/>
    <w:rsid w:val="005D324C"/>
    <w:rsid w:val="005D3A1C"/>
    <w:rsid w:val="005D4186"/>
    <w:rsid w:val="005D5755"/>
    <w:rsid w:val="005E1615"/>
    <w:rsid w:val="005E3E02"/>
    <w:rsid w:val="005E471C"/>
    <w:rsid w:val="005E4BAA"/>
    <w:rsid w:val="005E6CF7"/>
    <w:rsid w:val="005E7928"/>
    <w:rsid w:val="005F49C9"/>
    <w:rsid w:val="005F4CA4"/>
    <w:rsid w:val="005F516B"/>
    <w:rsid w:val="005F700F"/>
    <w:rsid w:val="005F70F4"/>
    <w:rsid w:val="006005B7"/>
    <w:rsid w:val="00601094"/>
    <w:rsid w:val="00602C3C"/>
    <w:rsid w:val="00607098"/>
    <w:rsid w:val="00610E00"/>
    <w:rsid w:val="00611FCB"/>
    <w:rsid w:val="00613668"/>
    <w:rsid w:val="00617FBD"/>
    <w:rsid w:val="00623064"/>
    <w:rsid w:val="00623E36"/>
    <w:rsid w:val="00626E52"/>
    <w:rsid w:val="00650235"/>
    <w:rsid w:val="0065157B"/>
    <w:rsid w:val="00654C8A"/>
    <w:rsid w:val="00656CEA"/>
    <w:rsid w:val="0065763D"/>
    <w:rsid w:val="0067034B"/>
    <w:rsid w:val="006709DC"/>
    <w:rsid w:val="00673F59"/>
    <w:rsid w:val="006751AA"/>
    <w:rsid w:val="006762C9"/>
    <w:rsid w:val="00677EB5"/>
    <w:rsid w:val="00685746"/>
    <w:rsid w:val="0069271A"/>
    <w:rsid w:val="00692E31"/>
    <w:rsid w:val="00697503"/>
    <w:rsid w:val="00697D62"/>
    <w:rsid w:val="006A08D3"/>
    <w:rsid w:val="006A1CE8"/>
    <w:rsid w:val="006A2EE4"/>
    <w:rsid w:val="006B0AC3"/>
    <w:rsid w:val="006B18B1"/>
    <w:rsid w:val="006B61ED"/>
    <w:rsid w:val="006C3A2F"/>
    <w:rsid w:val="006C7050"/>
    <w:rsid w:val="006D634C"/>
    <w:rsid w:val="006E6243"/>
    <w:rsid w:val="006E62E3"/>
    <w:rsid w:val="006F02F1"/>
    <w:rsid w:val="006F1DD0"/>
    <w:rsid w:val="006F46ED"/>
    <w:rsid w:val="007031A7"/>
    <w:rsid w:val="00703ADE"/>
    <w:rsid w:val="007133AC"/>
    <w:rsid w:val="00714C20"/>
    <w:rsid w:val="00714D5F"/>
    <w:rsid w:val="007224FD"/>
    <w:rsid w:val="00733455"/>
    <w:rsid w:val="00735A71"/>
    <w:rsid w:val="00735FAF"/>
    <w:rsid w:val="00736A7A"/>
    <w:rsid w:val="007421EA"/>
    <w:rsid w:val="00745714"/>
    <w:rsid w:val="007515A7"/>
    <w:rsid w:val="00752F47"/>
    <w:rsid w:val="00756A49"/>
    <w:rsid w:val="00757281"/>
    <w:rsid w:val="00760BF5"/>
    <w:rsid w:val="007647A0"/>
    <w:rsid w:val="0076573D"/>
    <w:rsid w:val="007665B2"/>
    <w:rsid w:val="00767B69"/>
    <w:rsid w:val="00767DFC"/>
    <w:rsid w:val="00771094"/>
    <w:rsid w:val="007715DB"/>
    <w:rsid w:val="00782BAA"/>
    <w:rsid w:val="007907B5"/>
    <w:rsid w:val="007968A3"/>
    <w:rsid w:val="007A1490"/>
    <w:rsid w:val="007A536B"/>
    <w:rsid w:val="007B1CFD"/>
    <w:rsid w:val="007B478E"/>
    <w:rsid w:val="007B6E0A"/>
    <w:rsid w:val="007C0E90"/>
    <w:rsid w:val="007C10EA"/>
    <w:rsid w:val="007C363B"/>
    <w:rsid w:val="007C4146"/>
    <w:rsid w:val="007C7704"/>
    <w:rsid w:val="007C7803"/>
    <w:rsid w:val="007D067D"/>
    <w:rsid w:val="007D2F4B"/>
    <w:rsid w:val="007D4C16"/>
    <w:rsid w:val="007D5832"/>
    <w:rsid w:val="007D76EC"/>
    <w:rsid w:val="007E048E"/>
    <w:rsid w:val="007E2054"/>
    <w:rsid w:val="007E51BA"/>
    <w:rsid w:val="007E7F07"/>
    <w:rsid w:val="008046F1"/>
    <w:rsid w:val="00807502"/>
    <w:rsid w:val="008110E6"/>
    <w:rsid w:val="00813E6F"/>
    <w:rsid w:val="008175E3"/>
    <w:rsid w:val="008231D5"/>
    <w:rsid w:val="00823389"/>
    <w:rsid w:val="008266DE"/>
    <w:rsid w:val="008320CD"/>
    <w:rsid w:val="00841BB2"/>
    <w:rsid w:val="00845BA4"/>
    <w:rsid w:val="00845BAF"/>
    <w:rsid w:val="0085082D"/>
    <w:rsid w:val="00850DD4"/>
    <w:rsid w:val="00851EF1"/>
    <w:rsid w:val="008545B1"/>
    <w:rsid w:val="00864355"/>
    <w:rsid w:val="008661F7"/>
    <w:rsid w:val="008702F5"/>
    <w:rsid w:val="0087043D"/>
    <w:rsid w:val="00871F0B"/>
    <w:rsid w:val="008720B2"/>
    <w:rsid w:val="00873474"/>
    <w:rsid w:val="008844D2"/>
    <w:rsid w:val="0089189D"/>
    <w:rsid w:val="00894921"/>
    <w:rsid w:val="008978EC"/>
    <w:rsid w:val="008A05B0"/>
    <w:rsid w:val="008B064B"/>
    <w:rsid w:val="008B1A8B"/>
    <w:rsid w:val="008B6567"/>
    <w:rsid w:val="008B7FA1"/>
    <w:rsid w:val="008C14B7"/>
    <w:rsid w:val="008C3F63"/>
    <w:rsid w:val="008C6E6A"/>
    <w:rsid w:val="008C7053"/>
    <w:rsid w:val="008D3BA5"/>
    <w:rsid w:val="008D3C91"/>
    <w:rsid w:val="008D5DD4"/>
    <w:rsid w:val="008D698F"/>
    <w:rsid w:val="008E3F7B"/>
    <w:rsid w:val="008E6351"/>
    <w:rsid w:val="008F11E7"/>
    <w:rsid w:val="008F19EA"/>
    <w:rsid w:val="008F2A54"/>
    <w:rsid w:val="009015E1"/>
    <w:rsid w:val="00901677"/>
    <w:rsid w:val="00916C87"/>
    <w:rsid w:val="00917A23"/>
    <w:rsid w:val="00925FD0"/>
    <w:rsid w:val="00950484"/>
    <w:rsid w:val="0095330A"/>
    <w:rsid w:val="00954937"/>
    <w:rsid w:val="00967840"/>
    <w:rsid w:val="00983168"/>
    <w:rsid w:val="009863DF"/>
    <w:rsid w:val="009913BB"/>
    <w:rsid w:val="0099695A"/>
    <w:rsid w:val="009A48E3"/>
    <w:rsid w:val="009A7373"/>
    <w:rsid w:val="009A7683"/>
    <w:rsid w:val="009B45C6"/>
    <w:rsid w:val="009B596B"/>
    <w:rsid w:val="009D035C"/>
    <w:rsid w:val="009E05A2"/>
    <w:rsid w:val="009E1E5F"/>
    <w:rsid w:val="009E3238"/>
    <w:rsid w:val="009E6361"/>
    <w:rsid w:val="009E6F17"/>
    <w:rsid w:val="009F4CE2"/>
    <w:rsid w:val="00A00703"/>
    <w:rsid w:val="00A00D9A"/>
    <w:rsid w:val="00A015A1"/>
    <w:rsid w:val="00A01E41"/>
    <w:rsid w:val="00A06008"/>
    <w:rsid w:val="00A135DB"/>
    <w:rsid w:val="00A20C2F"/>
    <w:rsid w:val="00A24F3C"/>
    <w:rsid w:val="00A274A8"/>
    <w:rsid w:val="00A32D14"/>
    <w:rsid w:val="00A36890"/>
    <w:rsid w:val="00A40409"/>
    <w:rsid w:val="00A53376"/>
    <w:rsid w:val="00A543B5"/>
    <w:rsid w:val="00A5448D"/>
    <w:rsid w:val="00A6191C"/>
    <w:rsid w:val="00A61D05"/>
    <w:rsid w:val="00A72593"/>
    <w:rsid w:val="00A7543F"/>
    <w:rsid w:val="00A84D99"/>
    <w:rsid w:val="00A86801"/>
    <w:rsid w:val="00A8684F"/>
    <w:rsid w:val="00A90E6E"/>
    <w:rsid w:val="00AA52C7"/>
    <w:rsid w:val="00AB13FE"/>
    <w:rsid w:val="00AC4D37"/>
    <w:rsid w:val="00AC59FB"/>
    <w:rsid w:val="00AC6F00"/>
    <w:rsid w:val="00AD12DF"/>
    <w:rsid w:val="00AD46FC"/>
    <w:rsid w:val="00AD6DF1"/>
    <w:rsid w:val="00AD7A5B"/>
    <w:rsid w:val="00AE0E0C"/>
    <w:rsid w:val="00AE7447"/>
    <w:rsid w:val="00AF015A"/>
    <w:rsid w:val="00AF6E1F"/>
    <w:rsid w:val="00B00F01"/>
    <w:rsid w:val="00B017B8"/>
    <w:rsid w:val="00B138E1"/>
    <w:rsid w:val="00B20883"/>
    <w:rsid w:val="00B22761"/>
    <w:rsid w:val="00B26C75"/>
    <w:rsid w:val="00B32657"/>
    <w:rsid w:val="00B36369"/>
    <w:rsid w:val="00B37EA6"/>
    <w:rsid w:val="00B41C53"/>
    <w:rsid w:val="00B43107"/>
    <w:rsid w:val="00B464CB"/>
    <w:rsid w:val="00B533B2"/>
    <w:rsid w:val="00B5378F"/>
    <w:rsid w:val="00B565DC"/>
    <w:rsid w:val="00B569BE"/>
    <w:rsid w:val="00B6330B"/>
    <w:rsid w:val="00B70623"/>
    <w:rsid w:val="00B81701"/>
    <w:rsid w:val="00B8763C"/>
    <w:rsid w:val="00B92927"/>
    <w:rsid w:val="00BA50A3"/>
    <w:rsid w:val="00BB1890"/>
    <w:rsid w:val="00BC2F19"/>
    <w:rsid w:val="00BC76AE"/>
    <w:rsid w:val="00BD444C"/>
    <w:rsid w:val="00BD4E6C"/>
    <w:rsid w:val="00BD5E9C"/>
    <w:rsid w:val="00BD6AA0"/>
    <w:rsid w:val="00BE027A"/>
    <w:rsid w:val="00BF5DA4"/>
    <w:rsid w:val="00C01619"/>
    <w:rsid w:val="00C025B6"/>
    <w:rsid w:val="00C02C77"/>
    <w:rsid w:val="00C0341C"/>
    <w:rsid w:val="00C03E9B"/>
    <w:rsid w:val="00C1147B"/>
    <w:rsid w:val="00C133A3"/>
    <w:rsid w:val="00C309AE"/>
    <w:rsid w:val="00C412CE"/>
    <w:rsid w:val="00C62313"/>
    <w:rsid w:val="00C6738E"/>
    <w:rsid w:val="00C70A8C"/>
    <w:rsid w:val="00C70F7F"/>
    <w:rsid w:val="00C729ED"/>
    <w:rsid w:val="00C73F30"/>
    <w:rsid w:val="00C82BCB"/>
    <w:rsid w:val="00C84058"/>
    <w:rsid w:val="00C97886"/>
    <w:rsid w:val="00CA2D94"/>
    <w:rsid w:val="00CA55A1"/>
    <w:rsid w:val="00CA5BF8"/>
    <w:rsid w:val="00CA72AF"/>
    <w:rsid w:val="00CA7E83"/>
    <w:rsid w:val="00CB35D6"/>
    <w:rsid w:val="00CB6DA5"/>
    <w:rsid w:val="00CC0E67"/>
    <w:rsid w:val="00CC11F5"/>
    <w:rsid w:val="00CC579F"/>
    <w:rsid w:val="00CC5B90"/>
    <w:rsid w:val="00CC6CE1"/>
    <w:rsid w:val="00CD36FF"/>
    <w:rsid w:val="00CD3C88"/>
    <w:rsid w:val="00CE109A"/>
    <w:rsid w:val="00CE5111"/>
    <w:rsid w:val="00CF6C71"/>
    <w:rsid w:val="00D0107F"/>
    <w:rsid w:val="00D020EF"/>
    <w:rsid w:val="00D1304A"/>
    <w:rsid w:val="00D14F68"/>
    <w:rsid w:val="00D1602B"/>
    <w:rsid w:val="00D202C9"/>
    <w:rsid w:val="00D21193"/>
    <w:rsid w:val="00D227D9"/>
    <w:rsid w:val="00D244F6"/>
    <w:rsid w:val="00D31337"/>
    <w:rsid w:val="00D32CB3"/>
    <w:rsid w:val="00D4003C"/>
    <w:rsid w:val="00D404DB"/>
    <w:rsid w:val="00D41CAF"/>
    <w:rsid w:val="00D50970"/>
    <w:rsid w:val="00D530F2"/>
    <w:rsid w:val="00D534C4"/>
    <w:rsid w:val="00D53E52"/>
    <w:rsid w:val="00D56D41"/>
    <w:rsid w:val="00D60BAB"/>
    <w:rsid w:val="00D60F66"/>
    <w:rsid w:val="00D610AB"/>
    <w:rsid w:val="00D64E88"/>
    <w:rsid w:val="00D661BD"/>
    <w:rsid w:val="00D811D0"/>
    <w:rsid w:val="00D85427"/>
    <w:rsid w:val="00D90305"/>
    <w:rsid w:val="00D9579B"/>
    <w:rsid w:val="00D96E05"/>
    <w:rsid w:val="00DA14DA"/>
    <w:rsid w:val="00DA1CFD"/>
    <w:rsid w:val="00DB360B"/>
    <w:rsid w:val="00DB501D"/>
    <w:rsid w:val="00DB6BDA"/>
    <w:rsid w:val="00DC5EB2"/>
    <w:rsid w:val="00DC71AC"/>
    <w:rsid w:val="00DD1886"/>
    <w:rsid w:val="00DD32CE"/>
    <w:rsid w:val="00DD5797"/>
    <w:rsid w:val="00DD7902"/>
    <w:rsid w:val="00DE32AB"/>
    <w:rsid w:val="00DE379F"/>
    <w:rsid w:val="00DE47AE"/>
    <w:rsid w:val="00DF06D5"/>
    <w:rsid w:val="00E04B95"/>
    <w:rsid w:val="00E114B1"/>
    <w:rsid w:val="00E11ED1"/>
    <w:rsid w:val="00E14E43"/>
    <w:rsid w:val="00E1627E"/>
    <w:rsid w:val="00E17393"/>
    <w:rsid w:val="00E17688"/>
    <w:rsid w:val="00E201E9"/>
    <w:rsid w:val="00E2178E"/>
    <w:rsid w:val="00E24CA1"/>
    <w:rsid w:val="00E27DDD"/>
    <w:rsid w:val="00E27DF2"/>
    <w:rsid w:val="00E314DA"/>
    <w:rsid w:val="00E45899"/>
    <w:rsid w:val="00E47B15"/>
    <w:rsid w:val="00E51F7C"/>
    <w:rsid w:val="00E54DC5"/>
    <w:rsid w:val="00E616E1"/>
    <w:rsid w:val="00E64FC3"/>
    <w:rsid w:val="00E66134"/>
    <w:rsid w:val="00E742DF"/>
    <w:rsid w:val="00E74455"/>
    <w:rsid w:val="00E8011E"/>
    <w:rsid w:val="00E81E43"/>
    <w:rsid w:val="00E8350F"/>
    <w:rsid w:val="00E8632F"/>
    <w:rsid w:val="00E91B28"/>
    <w:rsid w:val="00E91B9F"/>
    <w:rsid w:val="00E92AD1"/>
    <w:rsid w:val="00EA26A6"/>
    <w:rsid w:val="00EA56BF"/>
    <w:rsid w:val="00EB4FB5"/>
    <w:rsid w:val="00EB7A21"/>
    <w:rsid w:val="00EC320C"/>
    <w:rsid w:val="00EC5ECD"/>
    <w:rsid w:val="00ED605F"/>
    <w:rsid w:val="00ED6B77"/>
    <w:rsid w:val="00EE11B0"/>
    <w:rsid w:val="00EE2471"/>
    <w:rsid w:val="00EE2B64"/>
    <w:rsid w:val="00EF0C75"/>
    <w:rsid w:val="00EF7B71"/>
    <w:rsid w:val="00F0014B"/>
    <w:rsid w:val="00F02EF5"/>
    <w:rsid w:val="00F059A4"/>
    <w:rsid w:val="00F147EF"/>
    <w:rsid w:val="00F17BC5"/>
    <w:rsid w:val="00F2292F"/>
    <w:rsid w:val="00F30D3A"/>
    <w:rsid w:val="00F46258"/>
    <w:rsid w:val="00F5123E"/>
    <w:rsid w:val="00F528DA"/>
    <w:rsid w:val="00F53519"/>
    <w:rsid w:val="00F54604"/>
    <w:rsid w:val="00F55671"/>
    <w:rsid w:val="00F70BA0"/>
    <w:rsid w:val="00F715A1"/>
    <w:rsid w:val="00F776A2"/>
    <w:rsid w:val="00F8313F"/>
    <w:rsid w:val="00F83FC0"/>
    <w:rsid w:val="00F84255"/>
    <w:rsid w:val="00F90D87"/>
    <w:rsid w:val="00F9378B"/>
    <w:rsid w:val="00FA10C7"/>
    <w:rsid w:val="00FA1288"/>
    <w:rsid w:val="00FA2668"/>
    <w:rsid w:val="00FA3D3E"/>
    <w:rsid w:val="00FA54FC"/>
    <w:rsid w:val="00FB7194"/>
    <w:rsid w:val="00FC46F7"/>
    <w:rsid w:val="00FC78D7"/>
    <w:rsid w:val="00FD0DE3"/>
    <w:rsid w:val="00FD49D2"/>
    <w:rsid w:val="00FD5DE7"/>
    <w:rsid w:val="00FE06A5"/>
    <w:rsid w:val="00FE06B2"/>
    <w:rsid w:val="00FF16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13E6F"/>
    <w:rPr>
      <w:sz w:val="24"/>
      <w:szCs w:val="24"/>
      <w:lang w:eastAsia="ja-JP"/>
    </w:rPr>
  </w:style>
  <w:style w:type="paragraph" w:styleId="berschrift3">
    <w:name w:val="heading 3"/>
    <w:basedOn w:val="Standard"/>
    <w:qFormat/>
    <w:rsid w:val="00813E6F"/>
    <w:pPr>
      <w:spacing w:before="100" w:beforeAutospacing="1" w:after="100" w:afterAutospacing="1"/>
      <w:outlineLvl w:val="2"/>
    </w:pPr>
    <w:rPr>
      <w:b/>
      <w:bCs/>
      <w:sz w:val="27"/>
      <w:szCs w:val="27"/>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2FB"/>
    <w:pPr>
      <w:tabs>
        <w:tab w:val="center" w:pos="4536"/>
        <w:tab w:val="right" w:pos="9072"/>
      </w:tabs>
    </w:pPr>
  </w:style>
  <w:style w:type="character" w:styleId="Seitenzahl">
    <w:name w:val="page number"/>
    <w:basedOn w:val="Absatz-Standardschriftart"/>
    <w:rsid w:val="000862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 für die Widerrufsbelehrung </vt:lpstr>
    </vt:vector>
  </TitlesOfParts>
  <Company>ZVSHK</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Widerrufsbelehrung</dc:title>
  <dc:creator>lvignol</dc:creator>
  <cp:lastModifiedBy>Hans Michael Dimanski</cp:lastModifiedBy>
  <cp:revision>2</cp:revision>
  <cp:lastPrinted>2014-11-07T08:37:00Z</cp:lastPrinted>
  <dcterms:created xsi:type="dcterms:W3CDTF">2015-04-08T06:56:00Z</dcterms:created>
  <dcterms:modified xsi:type="dcterms:W3CDTF">2015-04-08T06:56:00Z</dcterms:modified>
</cp:coreProperties>
</file>